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D9487D" w:rsidRPr="00357621" w:rsidTr="00471803">
        <w:trPr>
          <w:trHeight w:val="600"/>
        </w:trPr>
        <w:tc>
          <w:tcPr>
            <w:tcW w:w="1058" w:type="dxa"/>
          </w:tcPr>
          <w:p w:rsidR="00D9487D" w:rsidRPr="00357621" w:rsidRDefault="00D9487D" w:rsidP="000C70D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76" w:type="dxa"/>
            <w:shd w:val="clear" w:color="auto" w:fill="auto"/>
          </w:tcPr>
          <w:p w:rsidR="00D9487D" w:rsidRPr="00357621" w:rsidRDefault="00D9487D" w:rsidP="000C70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7070" w:type="dxa"/>
            <w:shd w:val="clear" w:color="auto" w:fill="auto"/>
          </w:tcPr>
          <w:p w:rsidR="00D9487D" w:rsidRPr="00357621" w:rsidRDefault="00D9487D" w:rsidP="000C70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3810" w:type="dxa"/>
            <w:shd w:val="clear" w:color="auto" w:fill="auto"/>
          </w:tcPr>
          <w:p w:rsidR="00D9487D" w:rsidRPr="00357621" w:rsidRDefault="00D9487D" w:rsidP="000C70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Научный руководитель</w:t>
            </w:r>
          </w:p>
        </w:tc>
      </w:tr>
      <w:tr w:rsidR="00A96AF8" w:rsidRPr="00357621" w:rsidTr="00471803">
        <w:trPr>
          <w:trHeight w:val="600"/>
        </w:trPr>
        <w:tc>
          <w:tcPr>
            <w:tcW w:w="15614" w:type="dxa"/>
            <w:gridSpan w:val="4"/>
          </w:tcPr>
          <w:p w:rsidR="00D23DD4" w:rsidRPr="00D23DD4" w:rsidRDefault="00F33D10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Алгебра</w:t>
            </w:r>
            <w:r w:rsid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14.00-18.00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220Л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Бюро секции: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Будкин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Александр Иванович, д-р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из.-мат. наук, профессор; 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Журавлев Евгений Владимирович, канд. физ.-мат. наук, доцент;</w:t>
            </w:r>
          </w:p>
          <w:p w:rsidR="00A96AF8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Шахова Светлана Александровна, канд. физ.-мат. наук, доцент</w:t>
            </w:r>
          </w:p>
        </w:tc>
      </w:tr>
      <w:tr w:rsidR="00357621" w:rsidRPr="00357621" w:rsidTr="00471803">
        <w:trPr>
          <w:trHeight w:val="600"/>
        </w:trPr>
        <w:tc>
          <w:tcPr>
            <w:tcW w:w="1058" w:type="dxa"/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892A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Афанасьев Алексей Алексеевич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892A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Сжатые графы делителей нуля конечных колец.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892A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Монастырева А.С.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Голубь Анна Сергеевна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Полотождества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Будкин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Лилия Константиновна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О классификации конечных локальных колец с радикалом Джекобсона индекса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нильпотентности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Журавлев Е.В.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Лилия Константиновна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О классификации конечных локальных колец с радикалом Джекобсона индекса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нильпотентности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Журавлев Е.В.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Start"/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Залуговская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Строение решетки квазимногообразий абелевых групп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Шахова С.А., </w:t>
            </w:r>
            <w:proofErr w:type="spellStart"/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Start"/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="00F8633D"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Каримов Александр Вячеславович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Математические основы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Биткоина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F8633D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Е.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В.,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Квятковская Екатерина Евгеньевна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Амальгамы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решеточно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упорядоченных групп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Кузьмин Александр Андреевич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Решение задач в решеточных группах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F8633D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A1610B" w:rsidRPr="00357621">
              <w:rPr>
                <w:rFonts w:ascii="Times New Roman" w:hAnsi="Times New Roman" w:cs="Times New Roman"/>
                <w:sz w:val="28"/>
                <w:szCs w:val="28"/>
              </w:rPr>
              <w:t>В.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Ломакин Дмитрий Алексеевич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Спрямляющие подгруппы 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решеточно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упорядоченных группах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F8633D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A1610B" w:rsidRPr="0035762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610B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Попова Татьяна Владимировна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Квазимногообразия нильпотентных групп с конечными решётками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подквазимногообразий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Будкин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Просвирина Алина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Сжатые графы делителей нуля некоторых колец матриц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Монастырева А.С.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Садова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Нильпотентные группы экспоненты p^2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Будкин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Уфимцева Виктория Павловна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Выпуклые l- подгруппы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8633D">
              <w:rPr>
                <w:rFonts w:ascii="Times New Roman" w:hAnsi="Times New Roman" w:cs="Times New Roman"/>
                <w:sz w:val="28"/>
                <w:szCs w:val="28"/>
              </w:rPr>
              <w:t>к.ф.-м.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Филина Ольга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 графах делителей нуля конечных коммутативных локальных колец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Журавлев Е.В.</w:t>
            </w:r>
            <w:r w:rsidR="00FE2B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 w:rsidR="00F86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</w:tbl>
    <w:p w:rsidR="00D23DD4" w:rsidRDefault="00D23D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Геометрия и топология</w:t>
            </w:r>
            <w:r w:rsid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11.20-15.00</w:t>
            </w:r>
            <w:r w:rsidR="00114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418Л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Бюро секции: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Родионов Евгений Дмитриевич, д-р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из.-мат. наук, профессор; 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Оскорбин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Дмитрий Николаевич, канд. физ.-мат. наук, доцент;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Хромова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Олеся Павловна, канд. физ.-мат. наук,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Абатуров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Триангуляция 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Делоне</w:t>
            </w:r>
            <w:proofErr w:type="gram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 ф-м. 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Андреева Татьяна Андреевна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конформно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киллинговых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векторных полей на пятимерных 2-симметрических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лоренцевых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многообразиях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 ф-м. 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БобоевСиёвушКомилджонович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 расчёте вероятностных показателей в оптимизационных задачах перспективного планирования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A853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доцент 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Бондарь Артём Владимирович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Минковского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множе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ств в дв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умерном цифровом пространстве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 ф-м. 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Гринкевич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Задача об охране картинной галереи в случае ортогонального многоугольника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 ф-м. 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Егорова Юлия Вадимовна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Cолитоны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Риччи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и поля Киллинга на некоторых метрических группах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 ф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 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Калугина Светлана Сергеевна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Применение СКМ при решении задач дифференциальной геометрии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5354" w:rsidRPr="0035762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Касюк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современного программного обеспечения в визуализации на примере темы поверхности второго порядка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Поликанова И.В.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Кононенко Дмитрий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Топология двумерных поверхностей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5354" w:rsidRPr="0035762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Кутикова Ирина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 применении некоторых классов штрафных функций в решении экстремальных задач с ограничениями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Т.В.,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Лепихин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Руслан Дмитриевич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Визуализация в образовании на примере темы кривых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Поликанова И.В.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Об одной вычислительной задаче нахождения количества пересекающихся интервалов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Мерц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Андреевна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Применение СКМ в исследовании кривых второго порядка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Павлова Анна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Об одном уравнении Эйнштейна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полусимметрической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связности на 3-мерных группах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Родионов Е.Д.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д.ф.-м.н.,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СамыковаАйжана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Сферическое отображение поверхностей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О.П., к.ф.- 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Чалых Роман Андреевич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Построение кривых 2-го порядка по заданным характеристикам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5354" w:rsidRPr="0035762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Шарабарин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Даниил Константинович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Геодезические линии поверхностей с метрической связностью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53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5354" w:rsidRPr="0035762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</w:tbl>
    <w:p w:rsidR="00357621" w:rsidRPr="00357621" w:rsidRDefault="00357621">
      <w:pPr>
        <w:rPr>
          <w:rFonts w:ascii="Times New Roman" w:hAnsi="Times New Roman" w:cs="Times New Roman"/>
          <w:sz w:val="28"/>
          <w:szCs w:val="28"/>
        </w:rPr>
      </w:pPr>
      <w:r w:rsidRPr="003576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Математический и прикладной анализ</w:t>
            </w:r>
            <w:r w:rsid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15.00-18.00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418Л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Бюро секции: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Саженков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Александр Николаевич, канд. физ.-мат. наук, доцент; 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Пономарев Игорь Викторович, канд. физ.-мат. наук, доцент; 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Саженкова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Татьяна Владимировна,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Апенкин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Рациональный объем выборки для задачи интервальной регрессии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60708A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ст. пр.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Белков Данила Николаевич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Алгоритм оцифровки карты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Болгов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Иерархическая квантификация кластерной переменной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Дронов С.В.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708A" w:rsidRPr="0035762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Бушуева Валерия Евгеньевна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 некоторых вопросах применения адаптивных моделей прогнозирования.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Т.В.,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Гайн Юлия Юрьевна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Камень, ножницы и бумага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Гарифьянова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Альбертовна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Об оптимизации временно-стоимостных параметров при разработке и реализации экономических проектов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Т.В.,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Сети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штейнера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Глуховцева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Математическая оценка эффективности рекламы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Гнедко Максим Евгеньевич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Об автоматизации численных расчетов задач сетевого планирования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Гурина Елена Романовна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Модель изучения социально-экономической ситуации в регионе по панельным данным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Копылова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отрезков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 специальном метрическом пространстве разбиений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Дронов С.В.,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Ларионов Денис Сергеевич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Статистические критерии выявления ступенчатой зависимости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Дронов С.В.,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Масленникова Ирина Сергеевна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Исследование объективной кластерной структуры посредствам выделения столпов.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Дронов С.В.,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Москвин Александр Иванович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Бизнес проект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Осыкин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Оценивание наблюдений для задачи интервальной регрессии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607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Дронов В.С, ст. преп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Прокопенко Анна Юрьевна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обработки социологических данных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Строкин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анализ устойчивости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стеганографических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методов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60708A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И.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Ткачев Роман Алексеевич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Логит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пробит-модели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Унтерова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 некоторых вопросах организации потоков при ограниченной пропускной способности сети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60708A" w:rsidP="00607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В., доцент 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Черкасов Сергей Вячеславович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Машинная имитация естественного диалога в социальной сети </w:t>
            </w:r>
            <w:r w:rsidRPr="00357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hats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Пономарев И.В.</w:t>
            </w:r>
            <w:r w:rsidR="006070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Шпомер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Егоровна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 минимизации стоимости проекта при оптимально возможных сроках его реализации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Саженкова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Т.В., доцент</w:t>
            </w:r>
          </w:p>
        </w:tc>
      </w:tr>
    </w:tbl>
    <w:p w:rsidR="00357621" w:rsidRPr="00357621" w:rsidRDefault="00357621">
      <w:pPr>
        <w:rPr>
          <w:rFonts w:ascii="Times New Roman" w:hAnsi="Times New Roman" w:cs="Times New Roman"/>
          <w:sz w:val="28"/>
          <w:szCs w:val="28"/>
        </w:rPr>
      </w:pPr>
      <w:r w:rsidRPr="003576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Математическое моделирование в механике неоднородных сред</w:t>
            </w:r>
            <w:r w:rsid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13.00-16.00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410Л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Бюро секции: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Папин Александр Алексеевич, д-р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из.-мат. наук, профессор; 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Токарева Маргарита Андреевна, </w:t>
            </w:r>
            <w:r w:rsid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канд</w:t>
            </w:r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физ-мат</w:t>
            </w:r>
            <w:proofErr w:type="spellEnd"/>
            <w:proofErr w:type="gramEnd"/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</w:t>
            </w:r>
            <w:r w:rsid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аук</w:t>
            </w:r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доцент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;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Шишмарев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Константин Александрович, </w:t>
            </w:r>
            <w:r w:rsid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канд</w:t>
            </w:r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физ-мат</w:t>
            </w:r>
            <w:proofErr w:type="spellEnd"/>
            <w:proofErr w:type="gramEnd"/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</w:t>
            </w:r>
            <w:r w:rsid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аук</w:t>
            </w:r>
            <w:r w:rsidR="005F64FC" w:rsidRPr="005F6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Береговых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Двухфазная фильтрация в тонком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пороупругом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слое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Токарева М.А.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64FC"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Валяев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Кирилл Евгеньевич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Периодические волны в замороженном канале с учетом пористости льда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Вирц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Рудольф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Математическая модель фильтрации жидкости в вязкоупругой пористой среде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Павел Вячеславович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Пример точного решения задачи двухфазной фильтрации 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пороупругой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среде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Горбунова Татьяна Вадимовна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Метод граничных элементов в применении к задачам ледяного покрова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Грицаева Елена Владимировна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Колебания сферы переменного радиуса под пористым ледовым покровом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Ларионова Виктория Николаевна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Численное исследование автомодельной задачи фильтрации жидкости в вязкоупругой среде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5F64FC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М.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Леонова Эвелина Ивановна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Единственность решения начально-краевой задачи тепломассопереноса в тающем снеге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Мусибит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Аркадий Васильевич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Задача о захоронении CO2 в горной породе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Осипов Николай Алексеевич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Исследование влияния формы внешней нагрузки на колебания ледового покрова в канале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Погосян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Вардан</w:t>
            </w:r>
            <w:proofErr w:type="spellEnd"/>
            <w:r w:rsidR="005F6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Баланурович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Об одной модели раковой опухоли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5F64FC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М.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Серых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Кирилл Сергеевич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пористого ледового покрова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Сибирякова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Решение одной двумерной задачи о колебаниях ледового покрова методом вертикальных мод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5F64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Сиротин Дмитрий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Движение воды по промерзшей поверхности грунта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Шестаков Данила Максимович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Математическая модель сублимации в снежно-ледовом покрове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Шпинёв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Движение воды в трубе, расположенной в промерзающем грунте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Папин А.А., д-р физ.-мат. наук, профессор</w:t>
            </w:r>
          </w:p>
        </w:tc>
      </w:tr>
    </w:tbl>
    <w:p w:rsidR="00357621" w:rsidRPr="00357621" w:rsidRDefault="00357621">
      <w:pPr>
        <w:rPr>
          <w:rFonts w:ascii="Times New Roman" w:hAnsi="Times New Roman" w:cs="Times New Roman"/>
          <w:sz w:val="28"/>
          <w:szCs w:val="28"/>
        </w:rPr>
      </w:pPr>
      <w:r w:rsidRPr="003576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Математическое и компьютерное моделирование</w:t>
            </w:r>
            <w:r w:rsid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16.00-19.00</w:t>
            </w:r>
            <w:r w:rsidR="00114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410Л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Бюро секции: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Гончарова Ольга Николаевна, д-р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физ.-мат. наук, профессор; </w:t>
            </w:r>
            <w:proofErr w:type="gramEnd"/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Кравченко Галина Владимировна,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доцент;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Устюжанова Алла Владимировна, канд. физ.-мат. наук,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Антипенко Егор Николаевич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модуля для системы дистанционного обучения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Кравченко Г.В.</w:t>
            </w:r>
            <w:r w:rsidR="00EB07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Борисов Павел Валерьевич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Прогнозирование временных рядов с использованием дифференциальных уравнений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EB07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Бронников Сергей Максимович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Численное моделирование конвективных течений в открытой кювете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О.Н.,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Жданов Артем Олегович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Моделирование одновременного переноса тепла и массы в тающем снеге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Сибин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="00EB07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ст.пр.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Калинина Анна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Одномерное нестационарное движение жидкости 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пороупругой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среде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Папин А.А., </w:t>
            </w:r>
            <w:proofErr w:type="spellStart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="00724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Егор Владимирович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Численное исследование задач о движении слабых растворов полимеров.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724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Петрова. А.Г.</w:t>
            </w:r>
            <w:r w:rsidR="00EB07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="007247F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Макаров Евгений Евгеньевич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двухслойных течений жидкости и газа в канале с учётом испарения на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термокапиллярной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границе раздела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724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Миненков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Сергей Павлович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Создание системы захвата и обработки движений для записи анимации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7247F4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Г.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к.п.н.,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Мисиров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Улугбек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Ашуралиевич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F33D10" w:rsidP="00F33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автоматизированной информационной системы для развития туризма и спорта в условиях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аджикистан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Устюжанова А.В.,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Правдивцев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Процесс суффозии 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призабойной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зоне пласта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724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Сибин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А.Н., ст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преп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Скляренко Александр Павлович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Асимптотические модели для движения слабых растворов полимеров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7247F4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Петрова. А.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Сысоев Иван Геннадьевич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обучающей программы для расчета и анализа статистических данных.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Устюжанова А.В. </w:t>
            </w:r>
            <w:proofErr w:type="spellStart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Трясцин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Математические модели сыпучих сред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Феер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Герман Дмитриевич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Экспертная система анализа, состояния и мониторинга ЛВС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Шишмарев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Шагаева Марина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конвективных течений с испарением на основе точных решений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О.Н.,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Шаульский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Данил Витальевич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Численное исследование задачи о нестационарном движении жидкости 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пороупругой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среде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A1610B" w:rsidP="007247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Папин А.А., </w:t>
            </w:r>
            <w:proofErr w:type="spellStart"/>
            <w:r w:rsidR="007247F4"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Ширяев Захар Игоревич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Математическая модель сыпучей среды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Устюжанова А.В.</w:t>
            </w:r>
            <w:r w:rsidR="007247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4B75"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</w:tbl>
    <w:p w:rsidR="00357621" w:rsidRPr="00357621" w:rsidRDefault="00357621">
      <w:pPr>
        <w:rPr>
          <w:rFonts w:ascii="Times New Roman" w:hAnsi="Times New Roman" w:cs="Times New Roman"/>
          <w:sz w:val="28"/>
          <w:szCs w:val="28"/>
        </w:rPr>
      </w:pPr>
      <w:r w:rsidRPr="003576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75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Информационные технологии и системы искусственного интеллекта </w:t>
            </w:r>
          </w:p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(совместно с региональным Центром компетенций НТИ по направлению «Технологии хранения и анализа больших данных»)</w:t>
            </w:r>
            <w:r w:rsid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14.00-18.00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416Л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Бюро секции: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Козлов Денис Юрьевич, канд. физ.-мат. наук, доцент; </w:t>
            </w:r>
            <w:proofErr w:type="gramEnd"/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Половикова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Ольга Николаевна,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доцент;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Терновой</w:t>
            </w:r>
            <w:proofErr w:type="gram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Олег Степанович,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Абу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Аллабан</w:t>
            </w:r>
            <w:proofErr w:type="spellEnd"/>
            <w:r w:rsidR="00AE4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Мохамад</w:t>
            </w:r>
            <w:proofErr w:type="spellEnd"/>
            <w:r w:rsidR="00AE4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Протоколирование и аудит информационной безопасности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Фролов А.Е.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Акимов Иван Вадимович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Классификация заболеваний легких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Д.Ю.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Антипина Дарья Федоровна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мобильной логической игры "MATH" для платформы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Android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Михеева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, к.т.н., доцент 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Артёмов Денис Юрьевич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диалоговая система обработки заявок первой линии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техподдержки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КАУО "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АИЦТиОКО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Михеева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, к.т.н., доцент 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Белоусова Анна Юрьевна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Развивающая игра для дошкольного образования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Д.Ю.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Боронкин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заведующего клинико-диагностической лаборатории специализированной медицинской организации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Пиянзин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к.м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Величкова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"Продуктовый магазин. Внутренний учёт"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Михеева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, к.т.н., доцент 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proofErr w:type="spellStart"/>
            <w:r w:rsidRPr="00CB120E">
              <w:rPr>
                <w:rFonts w:ascii="Times New Roman" w:hAnsi="Times New Roman" w:cs="Times New Roman"/>
                <w:sz w:val="28"/>
                <w:szCs w:val="28"/>
              </w:rPr>
              <w:t>Величкова</w:t>
            </w:r>
            <w:proofErr w:type="spellEnd"/>
            <w:r w:rsidRPr="00CB120E"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CB120E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"Продуктовый магазин. Внутренний учет"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CB120E">
              <w:rPr>
                <w:rFonts w:ascii="Times New Roman" w:hAnsi="Times New Roman" w:cs="Times New Roman"/>
                <w:sz w:val="28"/>
                <w:szCs w:val="28"/>
              </w:rPr>
              <w:t xml:space="preserve">Михеева Т. В., к.т.н., доцент 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Веприцкий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мобильного приложения для детского образовательного портала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мультостров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Терновой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Воронков Александр Евгеньевич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алгоритма автоматической классификации и оценки соотношения зёрен в смеси по изображениям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Д.Ю.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Дранева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Анализ, оценка и визуализация данных Всероссийских проверочных работ (на основе официальных данных Алтайского края)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Рязанов М.А.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r w:rsidR="00914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144"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Дробышев Максим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Технологическое и пользовательское приложения для мобильного электрокардиографа на основе смартфона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Д.Ю.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WEB-приложения для визуализации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фото-сепаратометрии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Д.Ю.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Глеб Валерьевич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Идентификация голоса и распознавание точек смены диктора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Половикова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914DD6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ф.-м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144" w:rsidRPr="003576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Исаян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Денис Валерьевич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по сбору данных Всероссийских проверочных работ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Пиянзин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144" w:rsidRPr="003576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 xml:space="preserve">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Дмитрий Сергеевич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Реализация игровых стратегий на основе обучения нейронной сети с подкреплением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914D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Половикова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914DD6" w:rsidRPr="00357621">
              <w:rPr>
                <w:rFonts w:ascii="Times New Roman" w:hAnsi="Times New Roman" w:cs="Times New Roman"/>
                <w:sz w:val="28"/>
                <w:szCs w:val="28"/>
              </w:rPr>
              <w:t>ф.-м</w:t>
            </w:r>
            <w:r w:rsidR="00AE4144" w:rsidRPr="00CB12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="00AE4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4144"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Коначков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 "Контингент студентов"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Журавлева В.В.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Куприянов Александр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It's hard to fathom how much human-level AI could benefit society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Горбухова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М.Ю.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к.и.я.е.ф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Лодягина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голосового образовательного сервиса для самостоятельного изучения иностранного языка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AE4144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Терновой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CB120E" w:rsidRPr="0035762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120E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Матевосян Гор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Врежович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информационно-справочной системы для абонентов на примере ООО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"П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ервомайские коммунальные системы"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AE4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Алябышева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., к.п.н.,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Васильевич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технологии интеллектуального анализа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аускультативных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звуков легких у детей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Пиянзин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AE4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Никейцев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Максимович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телеграмм бота для управления голосованиями и опросами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Терновой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  <w:r w:rsidR="00914D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4DD6" w:rsidRPr="00357621">
              <w:rPr>
                <w:rFonts w:ascii="Times New Roman" w:hAnsi="Times New Roman" w:cs="Times New Roman"/>
                <w:sz w:val="28"/>
                <w:szCs w:val="28"/>
              </w:rPr>
              <w:t>к.т.н.,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Плохих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Обзор приборов для бесконтактного измерения температуры тела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Патрушева Т.В., к.т.н.,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Поддубный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Семен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защищенности информации 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сетях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914D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Терновой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14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4DD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914DD6" w:rsidRPr="00357621">
              <w:rPr>
                <w:rFonts w:ascii="Times New Roman" w:hAnsi="Times New Roman" w:cs="Times New Roman"/>
                <w:sz w:val="28"/>
                <w:szCs w:val="28"/>
              </w:rPr>
              <w:t>к.т.н.,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Пяткова Анна Анатольевна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приложения для оптимизации работы творческой мастерской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Ласковец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Е.В., ст.пр.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Русаков Михаил Олегович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информационная система для контроля и прогнозирования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гипопитуитаризма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 подростков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Кротова О.С., преподаватель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Сердюк Егор Иванович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Семантическая картографическая информационная система представления статистических данных по Алтайскому краю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Половикова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914D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4B75"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Симаков Артем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 для просмотра и анализа коррелирующих зависимостей по социально-значимым показателям развития Алтайского края 2010-2020гг.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Половикова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Сопов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Вадим Евгеньевич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Анонимизация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DICOM файлов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Козлов Д.Ю.</w:t>
            </w:r>
            <w:r w:rsidR="00914D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к.ф.-м.н.,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Суков Андрей Николаевич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мониторинга цен конкурентов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914DD6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CB120E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к.п.н., </w:t>
            </w:r>
            <w:r w:rsidR="00CB120E" w:rsidRPr="0035762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Турчановская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визуализации статистических данных по работе УВД АК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Половикова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114B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Шипилов Дмитрий Львович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Прогнозирование инфаркта миокарда с помощью современных компьютерных технологий"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Пиянзин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114B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к.м.н. доцент</w:t>
            </w:r>
          </w:p>
        </w:tc>
      </w:tr>
      <w:tr w:rsidR="00CB120E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0E" w:rsidRPr="00357621" w:rsidRDefault="00CB120E" w:rsidP="00F33D1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Ширяев Вячеслав Вячеславович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мобильной системы тренировки навыков устного счёта с использованием технологий дополненной реальности для детей младшего школьного и дошкольного возраста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0E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Половикова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114B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</w:tbl>
    <w:p w:rsidR="00357621" w:rsidRPr="00357621" w:rsidRDefault="00357621">
      <w:pPr>
        <w:rPr>
          <w:rFonts w:ascii="Times New Roman" w:hAnsi="Times New Roman" w:cs="Times New Roman"/>
          <w:sz w:val="28"/>
          <w:szCs w:val="28"/>
        </w:rPr>
      </w:pPr>
      <w:r w:rsidRPr="003576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75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Цифровые технологии в прикладной математике и информатике </w:t>
            </w:r>
          </w:p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(при поддержке Консорциума исследователей больших данных)</w:t>
            </w:r>
            <w:r w:rsid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9.00-13.00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408Л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Бюро секции:</w:t>
            </w:r>
            <w:r w:rsidR="00114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Маничева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Анастасия Станиславовна,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наук, доцент; 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Кротова Ольга Сергеевна, преподаватель;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Хворова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Любовь Анатольевна,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доцент;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Ковалевская Нелли Михайловна,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ИВЭП;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Рязанов Михаил Анатольевич,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КАУО «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АИЦТиОКО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Айтенов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Рустем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Доланович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Классификация на основе нейронных сетей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Маничева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Берестов Артем Валерьевич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Анализ цифровых следов подростков в соц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ети “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Журавлева В.В. к.ф.-м.н.,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Губин Вадим Константинович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веб-приложения для контроля сахарного диабета у детей и подростков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Ефанов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Исследование лимнологических характеристик Обской губы на основе архивной и оперативной спутниковой информации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Козырев Данил Андреевич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D23DD4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ифровые технологии в прикладной математике и информатике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Д.Г., ст</w:t>
            </w:r>
            <w:r w:rsidR="00357621" w:rsidRPr="00357621">
              <w:rPr>
                <w:rFonts w:ascii="Times New Roman" w:hAnsi="Times New Roman" w:cs="Times New Roman"/>
                <w:sz w:val="28"/>
                <w:szCs w:val="28"/>
              </w:rPr>
              <w:t>.пр.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Кротова Ольга Сергеевна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Комплексное решение задач автоматизации обработки, распознавания и поиска ботанических микро- и макрообъектов с помощью технологий компьютерного зрения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Кульшин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Антон Витальевич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динамики озер с помощью индикаторов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геокриогенных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поверхности в условиях мерзлотных ландшафтов центрального Ямала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Лисарасо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«Искусство программирования» как драйвер развития современной науки, технологии, образования и культуры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Кинцель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А.В., к.ф.н., доцент, начальник 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114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РКИ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АлтГУ</w:t>
            </w:r>
            <w:proofErr w:type="spellEnd"/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Лукьянова Марина Максимовна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базы гидробиологических данных соленых озер Алтайского края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Мусохранов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Линейные регрессионные модели в прогнозировании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гипопитуитаризма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 подростков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A1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Кротова О.С., преподаватель 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Нетребский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покупательских корзин сети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Грильница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методами машинного обучения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A1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Кротова О.С.</w:t>
            </w:r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364E"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Панарин Роман Николаевич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Решение задачи управления движением автономного мобильного сельскохозяйственного робота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Печененко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Multi-label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текстовых данных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Покалякин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Захар Валерьевич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Корректировка пространственной неравномерности данных методом кластеризации DBSCAN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CB120E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914DD6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D6" w:rsidRPr="00357621" w:rsidRDefault="00914DD6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6" w:rsidRPr="00914DD6" w:rsidRDefault="00914DD6" w:rsidP="00903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D6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Pr="00914DD6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914DD6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6" w:rsidRPr="00914DD6" w:rsidRDefault="00914DD6" w:rsidP="00903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D6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режима дня на основе данных со </w:t>
            </w:r>
            <w:proofErr w:type="spellStart"/>
            <w:r w:rsidRPr="00914DD6">
              <w:rPr>
                <w:rFonts w:ascii="Times New Roman" w:hAnsi="Times New Roman" w:cs="Times New Roman"/>
                <w:sz w:val="28"/>
                <w:szCs w:val="28"/>
              </w:rPr>
              <w:t>смарт-часов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D6" w:rsidRPr="00914DD6" w:rsidRDefault="00914DD6" w:rsidP="00903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DD6">
              <w:rPr>
                <w:rFonts w:ascii="Times New Roman" w:hAnsi="Times New Roman" w:cs="Times New Roman"/>
                <w:sz w:val="28"/>
                <w:szCs w:val="28"/>
              </w:rPr>
              <w:t>Журавлева В.В.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DD6">
              <w:rPr>
                <w:rFonts w:ascii="Times New Roman" w:hAnsi="Times New Roman" w:cs="Times New Roman"/>
                <w:sz w:val="28"/>
                <w:szCs w:val="28"/>
              </w:rPr>
              <w:t>к.ф.-м.н</w:t>
            </w:r>
            <w:proofErr w:type="spellEnd"/>
            <w:r w:rsidRPr="00914DD6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Рупасов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Кирилл Степанович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инструментов идентификации регрессионных моделей в R 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Понькина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Е.В.,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Суньига</w:t>
            </w:r>
            <w:proofErr w:type="spell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Эрнандес</w:t>
            </w:r>
            <w:proofErr w:type="spell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Альваро</w:t>
            </w:r>
            <w:proofErr w:type="spell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Андрес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алгоритма локально-чувствительного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хэширования</w:t>
            </w:r>
            <w:proofErr w:type="spell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MinHash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для поиска сходства в многомерных пространствах (на примере адресного поиска)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 О.В., преподаватель 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РКИ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АлтГУ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, ведущий инженер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ОИТиИТ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УИ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АлтГУ</w:t>
            </w:r>
            <w:proofErr w:type="spellEnd"/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Тарасов Кирилл Олегович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эффектов кредитования аграрного сектора на основе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Propensity</w:t>
            </w:r>
            <w:proofErr w:type="spell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  <w:proofErr w:type="spellEnd"/>
            <w:r w:rsidR="003D3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Matching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Понькина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3D36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Тримбач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Многолетний мониторинг зоопланктона гипергалинных озер Алтайского края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Л. А., к.т.н., доцент</w:t>
            </w:r>
          </w:p>
        </w:tc>
      </w:tr>
    </w:tbl>
    <w:p w:rsidR="00357621" w:rsidRPr="00357621" w:rsidRDefault="00357621">
      <w:pPr>
        <w:rPr>
          <w:rFonts w:ascii="Times New Roman" w:hAnsi="Times New Roman" w:cs="Times New Roman"/>
          <w:sz w:val="28"/>
          <w:szCs w:val="28"/>
        </w:rPr>
      </w:pPr>
      <w:r w:rsidRPr="003576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3676"/>
        <w:gridCol w:w="7070"/>
        <w:gridCol w:w="3810"/>
      </w:tblGrid>
      <w:tr w:rsidR="00357621" w:rsidRPr="00357621" w:rsidTr="00357621">
        <w:trPr>
          <w:trHeight w:val="600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A9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Математические методы и информационные технологии в управлении </w:t>
            </w:r>
            <w:proofErr w:type="gramStart"/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социально-экономическими</w:t>
            </w:r>
            <w:proofErr w:type="gramEnd"/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3DD4" w:rsidRPr="00D23DD4" w:rsidRDefault="00357621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эколого-</w:t>
            </w:r>
            <w:proofErr w:type="gramStart"/>
            <w:r w:rsidRPr="003576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экономическими процессами</w:t>
            </w:r>
            <w:proofErr w:type="gramEnd"/>
            <w:r w:rsid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D23DD4"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22.04.2021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16.40-20.00</w:t>
            </w:r>
            <w:r w:rsidR="00207A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408Л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Бюро секции:</w:t>
            </w:r>
            <w:r w:rsidR="00207A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Алгазин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Геннадий Иванович, д-р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207A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из.-мат. наук, профессор; </w:t>
            </w:r>
          </w:p>
          <w:p w:rsidR="00D23DD4" w:rsidRPr="00D23DD4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Оскорбин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Николай Михайлович, д-р.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профессор;</w:t>
            </w:r>
          </w:p>
          <w:p w:rsidR="00357621" w:rsidRPr="00357621" w:rsidRDefault="00D23DD4" w:rsidP="00D23D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Понькина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Елена Владимировна, канд. </w:t>
            </w:r>
            <w:proofErr w:type="spellStart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D23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наук, доцент</w:t>
            </w:r>
            <w:bookmarkStart w:id="0" w:name="_GoBack"/>
            <w:bookmarkEnd w:id="0"/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Амренова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Дана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Прогнозирование спроса для службы проката велосипедов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Тлебалдинова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А.С., доктор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Бейсенбаева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Тулегенкызы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Компьютерное моделирование решений индивида при оптимизации продолжительности рабочего времени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Волошенко Александр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Анализ причинности в исторических исследованиях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Понькина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Е.В.,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Назерке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Зейнетолдакызы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задаче оптимизации числа однотипного оборудования в производственных процессах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Жакиева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Алуа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Еркинкызы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Исследование и разработка эффективного алгоритма функционирования обучающей системы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Маничесва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А.С.,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Жанболатова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Жансая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Жанболаткызы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Субъективные оценки доходности и риска инвестиционных проектов, с использованием информационных технологий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Евгенеия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поддержки принятия решений в страховании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Алгазин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д.ф.-м.н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Кайдаров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Кайдарулы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Математическое и компьютерное моделирование активности работников в условиях локального рынка труда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Камбар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Акбота</w:t>
            </w:r>
            <w:proofErr w:type="spellEnd"/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Каражанкызы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F33D10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Численная реализация модели процесса загрязнения атмосферы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Мадияров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М.Н., к.т.н., доцент,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Кумарбекулы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докторант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Курушбаева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Цифровые технологии </w:t>
            </w:r>
            <w:proofErr w:type="gram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 использования оборудования промышленных предприятий</w:t>
            </w:r>
            <w:proofErr w:type="gram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Н.М.,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Курушбаева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Виды станков и оборудования на современном машинно-строительном заводе.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1B550B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Максимов Виктор Викторович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мобильного приложения на платформе 1С для ИП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Пронь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Михайлов Роман Александрович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Анализ базы данных дорожно-транспортных происшествий в среде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Н.М., д.т.н.,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есор</w:t>
            </w:r>
            <w:proofErr w:type="spellEnd"/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Мухамедчинова</w:t>
            </w:r>
            <w:proofErr w:type="spellEnd"/>
            <w:r w:rsidR="00767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АйгульБагдатовна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Методика и инструментальные средства прикладного портфельного анализа инвестиционной стратегии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Сакенова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Ерболатовна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кредитного отдела банка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207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Маничева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А.С.,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Сакенова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Ерболатовна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системы кредитного отдела банка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207A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Маничева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А.С., к.т.н.,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Сансызбаева</w:t>
            </w:r>
            <w:proofErr w:type="spellEnd"/>
            <w:r w:rsidR="00767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Акжаркын</w:t>
            </w:r>
            <w:proofErr w:type="spellEnd"/>
            <w:r w:rsidR="00767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Болатбеккызы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Исследование объединенного множества решений в прикладном интервальном анализе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Сатыбалды</w:t>
            </w:r>
            <w:proofErr w:type="spellEnd"/>
            <w:r w:rsidR="00767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proofErr w:type="spellEnd"/>
            <w:r w:rsidR="00767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Бауыржанкызы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ABC-анализа больших данных в условиях нестабильной экономики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д.т.н., профессор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Алпысбаевна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Геоинформационные технологии анализа пространственных данных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Суханов С.И.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к.т.н., 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 xml:space="preserve">доцент;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Кумарбекулы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докторант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Химочкина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Машинное обучение в задачах анализа и прогнозирования биржевых цен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A132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Понькина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к.т.н</w:t>
            </w:r>
            <w:r w:rsidR="00A13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57621" w:rsidRPr="00357621" w:rsidTr="00357621">
        <w:trPr>
          <w:trHeight w:val="6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21" w:rsidRPr="00357621" w:rsidRDefault="00357621" w:rsidP="00F33D1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Шевченко Наталья Павловна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Визуализация многомерных эллипсоидов в системах компьютерной математики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621" w:rsidRPr="00357621" w:rsidRDefault="00357621" w:rsidP="00357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>Оскорбин</w:t>
            </w:r>
            <w:proofErr w:type="spellEnd"/>
            <w:r w:rsidRPr="0035762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207A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7AA9" w:rsidRPr="00357621">
              <w:rPr>
                <w:rFonts w:ascii="Times New Roman" w:hAnsi="Times New Roman" w:cs="Times New Roman"/>
                <w:sz w:val="28"/>
                <w:szCs w:val="28"/>
              </w:rPr>
              <w:t>д.т.н., профессор</w:t>
            </w:r>
          </w:p>
        </w:tc>
      </w:tr>
    </w:tbl>
    <w:p w:rsidR="00DA2E3B" w:rsidRPr="00357621" w:rsidRDefault="00DA2E3B" w:rsidP="00471803">
      <w:pPr>
        <w:rPr>
          <w:rFonts w:ascii="Times New Roman" w:hAnsi="Times New Roman" w:cs="Times New Roman"/>
          <w:sz w:val="28"/>
          <w:szCs w:val="28"/>
        </w:rPr>
      </w:pPr>
    </w:p>
    <w:sectPr w:rsidR="00DA2E3B" w:rsidRPr="00357621" w:rsidSect="00D948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2975"/>
    <w:multiLevelType w:val="hybridMultilevel"/>
    <w:tmpl w:val="4E0219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256A5"/>
    <w:multiLevelType w:val="hybridMultilevel"/>
    <w:tmpl w:val="934E8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22693"/>
    <w:multiLevelType w:val="hybridMultilevel"/>
    <w:tmpl w:val="1786E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27A32"/>
    <w:multiLevelType w:val="hybridMultilevel"/>
    <w:tmpl w:val="4198D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BD38C8"/>
    <w:multiLevelType w:val="hybridMultilevel"/>
    <w:tmpl w:val="1D523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8363FE"/>
    <w:multiLevelType w:val="hybridMultilevel"/>
    <w:tmpl w:val="C234D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4B1EBF"/>
    <w:multiLevelType w:val="hybridMultilevel"/>
    <w:tmpl w:val="5AF60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3B31B1"/>
    <w:multiLevelType w:val="hybridMultilevel"/>
    <w:tmpl w:val="216A42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4584"/>
    <w:rsid w:val="00082991"/>
    <w:rsid w:val="000A7432"/>
    <w:rsid w:val="000C70D6"/>
    <w:rsid w:val="00114B75"/>
    <w:rsid w:val="001B550B"/>
    <w:rsid w:val="00207AA9"/>
    <w:rsid w:val="00357621"/>
    <w:rsid w:val="003D364E"/>
    <w:rsid w:val="00454C8C"/>
    <w:rsid w:val="00471803"/>
    <w:rsid w:val="005F64FC"/>
    <w:rsid w:val="0060708A"/>
    <w:rsid w:val="007247F4"/>
    <w:rsid w:val="00767AD7"/>
    <w:rsid w:val="00796EFB"/>
    <w:rsid w:val="00811A87"/>
    <w:rsid w:val="00826669"/>
    <w:rsid w:val="00892A04"/>
    <w:rsid w:val="008F2500"/>
    <w:rsid w:val="00914DD6"/>
    <w:rsid w:val="00944584"/>
    <w:rsid w:val="00A132EC"/>
    <w:rsid w:val="00A1610B"/>
    <w:rsid w:val="00A85354"/>
    <w:rsid w:val="00A96AF8"/>
    <w:rsid w:val="00AE4144"/>
    <w:rsid w:val="00CA2306"/>
    <w:rsid w:val="00CB120E"/>
    <w:rsid w:val="00D23DD4"/>
    <w:rsid w:val="00D9487D"/>
    <w:rsid w:val="00DA2E3B"/>
    <w:rsid w:val="00DA7FFD"/>
    <w:rsid w:val="00DE4A50"/>
    <w:rsid w:val="00EB0752"/>
    <w:rsid w:val="00F07B79"/>
    <w:rsid w:val="00F33D10"/>
    <w:rsid w:val="00F36644"/>
    <w:rsid w:val="00F8633D"/>
    <w:rsid w:val="00FE2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Савоськин</dc:creator>
  <cp:lastModifiedBy>Любовь</cp:lastModifiedBy>
  <cp:revision>12</cp:revision>
  <dcterms:created xsi:type="dcterms:W3CDTF">2021-04-20T05:52:00Z</dcterms:created>
  <dcterms:modified xsi:type="dcterms:W3CDTF">2021-04-20T06:35:00Z</dcterms:modified>
</cp:coreProperties>
</file>